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CC" w:rsidRPr="001F2848" w:rsidRDefault="00F36A40" w:rsidP="001F2848">
      <w:pPr>
        <w:pStyle w:val="NormalWeb"/>
        <w:jc w:val="center"/>
        <w:rPr>
          <w:rFonts w:ascii="Arial Black" w:hAnsi="Arial Black"/>
          <w:b/>
          <w:bCs/>
          <w:color w:val="auto"/>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F2848">
        <w:rPr>
          <w:rFonts w:ascii="Arial Black" w:hAnsi="Arial Black"/>
          <w:b/>
          <w:bCs/>
          <w:color w:val="auto"/>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Kalamazoo </w:t>
      </w:r>
      <w:proofErr w:type="spellStart"/>
      <w:r w:rsidRPr="001F2848">
        <w:rPr>
          <w:rFonts w:ascii="Arial Black" w:hAnsi="Arial Black"/>
          <w:b/>
          <w:bCs/>
          <w:color w:val="auto"/>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Skywarn</w:t>
      </w:r>
      <w:proofErr w:type="spellEnd"/>
      <w:r w:rsidRPr="001F2848">
        <w:rPr>
          <w:rFonts w:ascii="Arial Black" w:hAnsi="Arial Black"/>
          <w:b/>
          <w:bCs/>
          <w:color w:val="auto"/>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Net Preamble</w:t>
      </w:r>
    </w:p>
    <w:p w:rsidR="00F36A40" w:rsidRPr="00E122CC" w:rsidRDefault="00F36A40" w:rsidP="00F36A40">
      <w:pPr>
        <w:pStyle w:val="NormalWeb"/>
        <w:rPr>
          <w:color w:val="auto"/>
        </w:rPr>
      </w:pPr>
      <w:r w:rsidRPr="00E122CC">
        <w:rPr>
          <w:rStyle w:val="Strong"/>
          <w:color w:val="auto"/>
          <w:sz w:val="36"/>
          <w:szCs w:val="36"/>
        </w:rPr>
        <w:t>NWS SPOTTER TX# 1-800-647-3836</w:t>
      </w:r>
      <w:bookmarkStart w:id="0" w:name="_GoBack"/>
      <w:bookmarkEnd w:id="0"/>
    </w:p>
    <w:p w:rsidR="00E122CC" w:rsidRDefault="00F36A40" w:rsidP="00F36A40">
      <w:pPr>
        <w:pStyle w:val="NormalWeb"/>
        <w:rPr>
          <w:b/>
          <w:bCs/>
          <w:color w:val="auto"/>
          <w:sz w:val="36"/>
          <w:szCs w:val="36"/>
        </w:rPr>
      </w:pPr>
      <w:r w:rsidRPr="00E122CC">
        <w:rPr>
          <w:b/>
          <w:bCs/>
          <w:color w:val="auto"/>
          <w:sz w:val="36"/>
          <w:szCs w:val="36"/>
        </w:rPr>
        <w:t xml:space="preserve">"This is _______ net control station for the Kalamazoo County </w:t>
      </w:r>
      <w:proofErr w:type="spellStart"/>
      <w:r w:rsidRPr="00E122CC">
        <w:rPr>
          <w:b/>
          <w:bCs/>
          <w:color w:val="auto"/>
          <w:sz w:val="36"/>
          <w:szCs w:val="36"/>
        </w:rPr>
        <w:t>Skywarn</w:t>
      </w:r>
      <w:proofErr w:type="spellEnd"/>
      <w:r w:rsidRPr="00E122CC">
        <w:rPr>
          <w:b/>
          <w:bCs/>
          <w:color w:val="auto"/>
          <w:sz w:val="36"/>
          <w:szCs w:val="36"/>
        </w:rPr>
        <w:t xml:space="preserve"> Net. </w:t>
      </w:r>
    </w:p>
    <w:p w:rsidR="00F36A40" w:rsidRPr="00E122CC" w:rsidRDefault="00F36A40" w:rsidP="00F36A40">
      <w:pPr>
        <w:pStyle w:val="NormalWeb"/>
        <w:rPr>
          <w:color w:val="auto"/>
        </w:rPr>
      </w:pPr>
      <w:r w:rsidRPr="00E122CC">
        <w:rPr>
          <w:b/>
          <w:bCs/>
          <w:color w:val="auto"/>
          <w:sz w:val="36"/>
          <w:szCs w:val="36"/>
        </w:rPr>
        <w:t>There is currently a &lt;</w:t>
      </w:r>
      <w:r w:rsidRPr="00E122CC">
        <w:rPr>
          <w:b/>
          <w:bCs/>
          <w:i/>
          <w:iCs/>
          <w:color w:val="auto"/>
          <w:sz w:val="36"/>
          <w:szCs w:val="36"/>
        </w:rPr>
        <w:t>Weather Watch or Warning</w:t>
      </w:r>
      <w:r w:rsidRPr="00E122CC">
        <w:rPr>
          <w:b/>
          <w:bCs/>
          <w:color w:val="auto"/>
          <w:sz w:val="36"/>
          <w:szCs w:val="36"/>
        </w:rPr>
        <w:t>&gt; in effect for Kalamazoo County until &lt;</w:t>
      </w:r>
      <w:r w:rsidRPr="00E122CC">
        <w:rPr>
          <w:b/>
          <w:bCs/>
          <w:i/>
          <w:iCs/>
          <w:color w:val="auto"/>
          <w:sz w:val="36"/>
          <w:szCs w:val="36"/>
        </w:rPr>
        <w:t>Time</w:t>
      </w:r>
      <w:r w:rsidRPr="00E122CC">
        <w:rPr>
          <w:b/>
          <w:bCs/>
          <w:color w:val="auto"/>
          <w:sz w:val="36"/>
          <w:szCs w:val="36"/>
        </w:rPr>
        <w:t>&gt;."</w:t>
      </w:r>
    </w:p>
    <w:p w:rsidR="00F36A40" w:rsidRPr="00E122CC" w:rsidRDefault="00F36A40" w:rsidP="00F36A40">
      <w:pPr>
        <w:pStyle w:val="NormalWeb"/>
        <w:rPr>
          <w:color w:val="auto"/>
        </w:rPr>
      </w:pPr>
      <w:r w:rsidRPr="00E122CC">
        <w:rPr>
          <w:b/>
          <w:bCs/>
          <w:color w:val="auto"/>
          <w:sz w:val="36"/>
          <w:szCs w:val="36"/>
        </w:rPr>
        <w:t xml:space="preserve">"This is a directed net. Net control is accepting traffic from registered Kalamazoo </w:t>
      </w:r>
      <w:proofErr w:type="spellStart"/>
      <w:r w:rsidRPr="00E122CC">
        <w:rPr>
          <w:b/>
          <w:bCs/>
          <w:color w:val="auto"/>
          <w:sz w:val="36"/>
          <w:szCs w:val="36"/>
        </w:rPr>
        <w:t>Skywarn</w:t>
      </w:r>
      <w:proofErr w:type="spellEnd"/>
      <w:r w:rsidRPr="00E122CC">
        <w:rPr>
          <w:b/>
          <w:bCs/>
          <w:color w:val="auto"/>
          <w:sz w:val="36"/>
          <w:szCs w:val="36"/>
        </w:rPr>
        <w:t xml:space="preserve"> spotters.  </w:t>
      </w:r>
      <w:r w:rsidRPr="00E122CC">
        <w:rPr>
          <w:b/>
          <w:bCs/>
          <w:i/>
          <w:iCs/>
          <w:color w:val="FF0000"/>
          <w:sz w:val="36"/>
          <w:szCs w:val="36"/>
        </w:rPr>
        <w:t>Emergency</w:t>
      </w:r>
      <w:r w:rsidRPr="00E122CC">
        <w:rPr>
          <w:b/>
          <w:bCs/>
          <w:color w:val="FF0000"/>
          <w:sz w:val="36"/>
          <w:szCs w:val="36"/>
        </w:rPr>
        <w:t xml:space="preserve"> </w:t>
      </w:r>
      <w:r w:rsidRPr="00E122CC">
        <w:rPr>
          <w:b/>
          <w:bCs/>
          <w:i/>
          <w:iCs/>
          <w:color w:val="FF0000"/>
          <w:sz w:val="36"/>
          <w:szCs w:val="36"/>
        </w:rPr>
        <w:t>traffic</w:t>
      </w:r>
      <w:r w:rsidRPr="00E122CC">
        <w:rPr>
          <w:b/>
          <w:bCs/>
          <w:color w:val="FF0000"/>
          <w:sz w:val="36"/>
          <w:szCs w:val="36"/>
        </w:rPr>
        <w:t xml:space="preserve"> </w:t>
      </w:r>
      <w:r w:rsidRPr="00E122CC">
        <w:rPr>
          <w:b/>
          <w:bCs/>
          <w:color w:val="auto"/>
          <w:sz w:val="36"/>
          <w:szCs w:val="36"/>
        </w:rPr>
        <w:t>will be accepted from any station at any time."</w:t>
      </w:r>
    </w:p>
    <w:p w:rsidR="00F36A40" w:rsidRPr="00E122CC" w:rsidRDefault="00F36A40" w:rsidP="00F36A40">
      <w:pPr>
        <w:pStyle w:val="NormalWeb"/>
        <w:rPr>
          <w:color w:val="auto"/>
        </w:rPr>
      </w:pPr>
      <w:r w:rsidRPr="00E122CC">
        <w:rPr>
          <w:b/>
          <w:bCs/>
          <w:color w:val="auto"/>
          <w:sz w:val="36"/>
          <w:szCs w:val="36"/>
        </w:rPr>
        <w:t>"In the event of a repeater failure, the net will move to the 147.040 repeater."</w:t>
      </w:r>
    </w:p>
    <w:p w:rsidR="00F36A40" w:rsidRPr="00E122CC" w:rsidRDefault="00F36A40" w:rsidP="00F36A40">
      <w:pPr>
        <w:pStyle w:val="NormalWeb"/>
        <w:rPr>
          <w:color w:val="auto"/>
        </w:rPr>
      </w:pPr>
      <w:r w:rsidRPr="00E122CC">
        <w:rPr>
          <w:b/>
          <w:bCs/>
          <w:color w:val="auto"/>
          <w:sz w:val="36"/>
          <w:szCs w:val="36"/>
        </w:rPr>
        <w:t>"Please state your call</w:t>
      </w:r>
      <w:r w:rsidR="00E122CC">
        <w:rPr>
          <w:b/>
          <w:bCs/>
          <w:color w:val="auto"/>
          <w:sz w:val="36"/>
          <w:szCs w:val="36"/>
        </w:rPr>
        <w:t xml:space="preserve"> </w:t>
      </w:r>
      <w:r w:rsidRPr="00E122CC">
        <w:rPr>
          <w:b/>
          <w:bCs/>
          <w:color w:val="auto"/>
          <w:sz w:val="36"/>
          <w:szCs w:val="36"/>
        </w:rPr>
        <w:t>sign phonetically when checking in for the first time today."</w:t>
      </w:r>
    </w:p>
    <w:p w:rsidR="00F36A40" w:rsidRPr="00E122CC" w:rsidRDefault="00F36A40" w:rsidP="00F36A40">
      <w:pPr>
        <w:pStyle w:val="NormalWeb"/>
        <w:rPr>
          <w:color w:val="auto"/>
        </w:rPr>
      </w:pPr>
      <w:r w:rsidRPr="00E122CC">
        <w:rPr>
          <w:b/>
          <w:bCs/>
          <w:color w:val="auto"/>
          <w:sz w:val="36"/>
          <w:szCs w:val="36"/>
        </w:rPr>
        <w:t>"Please inform Net Control if you need to leave your post for any reason."</w:t>
      </w:r>
    </w:p>
    <w:p w:rsidR="00F36A40" w:rsidRPr="001F2848" w:rsidRDefault="00F36A40" w:rsidP="00F36A40">
      <w:pPr>
        <w:pStyle w:val="NormalWeb"/>
        <w:rPr>
          <w:color w:val="0070C0"/>
        </w:rPr>
      </w:pPr>
      <w:r w:rsidRPr="001F2848">
        <w:rPr>
          <w:b/>
          <w:bCs/>
          <w:color w:val="0070C0"/>
          <w:sz w:val="36"/>
          <w:szCs w:val="36"/>
        </w:rPr>
        <w:t>&lt;</w:t>
      </w:r>
      <w:r w:rsidRPr="001F2848">
        <w:rPr>
          <w:b/>
          <w:bCs/>
          <w:color w:val="0070C0"/>
          <w:sz w:val="48"/>
          <w:szCs w:val="48"/>
        </w:rPr>
        <w:t>Break</w:t>
      </w:r>
      <w:r w:rsidRPr="001F2848">
        <w:rPr>
          <w:b/>
          <w:bCs/>
          <w:color w:val="0070C0"/>
          <w:sz w:val="36"/>
          <w:szCs w:val="36"/>
        </w:rPr>
        <w:t>&gt;</w:t>
      </w:r>
    </w:p>
    <w:p w:rsidR="00F36A40" w:rsidRPr="00E122CC" w:rsidRDefault="00F36A40" w:rsidP="00F36A40">
      <w:pPr>
        <w:pStyle w:val="NormalWeb"/>
        <w:rPr>
          <w:color w:val="auto"/>
        </w:rPr>
      </w:pPr>
      <w:r w:rsidRPr="00E122CC">
        <w:rPr>
          <w:b/>
          <w:bCs/>
          <w:color w:val="auto"/>
          <w:sz w:val="36"/>
          <w:szCs w:val="36"/>
        </w:rPr>
        <w:t xml:space="preserve"> "GRR LIAISON Station Please </w:t>
      </w:r>
      <w:proofErr w:type="gramStart"/>
      <w:r w:rsidRPr="00E122CC">
        <w:rPr>
          <w:b/>
          <w:bCs/>
          <w:color w:val="auto"/>
          <w:sz w:val="36"/>
          <w:szCs w:val="36"/>
        </w:rPr>
        <w:t>check</w:t>
      </w:r>
      <w:proofErr w:type="gramEnd"/>
      <w:r w:rsidRPr="00E122CC">
        <w:rPr>
          <w:b/>
          <w:bCs/>
          <w:color w:val="auto"/>
          <w:sz w:val="36"/>
          <w:szCs w:val="36"/>
        </w:rPr>
        <w:t xml:space="preserve"> in at this time..."</w:t>
      </w:r>
      <w:r w:rsidRPr="00E122CC">
        <w:rPr>
          <w:b/>
          <w:bCs/>
          <w:color w:val="auto"/>
          <w:sz w:val="36"/>
          <w:szCs w:val="36"/>
        </w:rPr>
        <w:br/>
        <w:t>   </w:t>
      </w:r>
      <w:r w:rsidRPr="00E122CC">
        <w:rPr>
          <w:color w:val="auto"/>
        </w:rPr>
        <w:t> </w:t>
      </w:r>
      <w:r w:rsidRPr="00E122CC">
        <w:rPr>
          <w:b/>
          <w:bCs/>
          <w:color w:val="auto"/>
          <w:sz w:val="36"/>
          <w:szCs w:val="36"/>
        </w:rPr>
        <w:t xml:space="preserve"> </w:t>
      </w:r>
      <w:r w:rsidRPr="00E122CC">
        <w:rPr>
          <w:color w:val="auto"/>
          <w:sz w:val="27"/>
          <w:szCs w:val="27"/>
        </w:rPr>
        <w:t xml:space="preserve">Assign a </w:t>
      </w:r>
      <w:hyperlink r:id="rId5" w:history="1">
        <w:r w:rsidRPr="00E122CC">
          <w:rPr>
            <w:rStyle w:val="Hyperlink"/>
            <w:color w:val="auto"/>
            <w:sz w:val="27"/>
            <w:szCs w:val="27"/>
          </w:rPr>
          <w:t>liaison station</w:t>
        </w:r>
      </w:hyperlink>
      <w:r w:rsidRPr="00E122CC">
        <w:rPr>
          <w:color w:val="auto"/>
          <w:sz w:val="27"/>
          <w:szCs w:val="27"/>
        </w:rPr>
        <w:t xml:space="preserve"> to the 145.270 repeater if needed.</w:t>
      </w:r>
    </w:p>
    <w:p w:rsidR="00F36A40" w:rsidRPr="001F2848" w:rsidRDefault="00F36A40" w:rsidP="00F36A40">
      <w:pPr>
        <w:pStyle w:val="NormalWeb"/>
        <w:rPr>
          <w:color w:val="0070C0"/>
        </w:rPr>
      </w:pPr>
      <w:r w:rsidRPr="001F2848">
        <w:rPr>
          <w:b/>
          <w:bCs/>
          <w:color w:val="0070C0"/>
          <w:sz w:val="36"/>
          <w:szCs w:val="36"/>
        </w:rPr>
        <w:t>&lt;</w:t>
      </w:r>
      <w:r w:rsidRPr="001F2848">
        <w:rPr>
          <w:b/>
          <w:bCs/>
          <w:color w:val="0070C0"/>
          <w:sz w:val="48"/>
          <w:szCs w:val="48"/>
        </w:rPr>
        <w:t>Break</w:t>
      </w:r>
      <w:r w:rsidRPr="001F2848">
        <w:rPr>
          <w:b/>
          <w:bCs/>
          <w:color w:val="0070C0"/>
          <w:sz w:val="36"/>
          <w:szCs w:val="36"/>
        </w:rPr>
        <w:t>&gt;</w:t>
      </w:r>
    </w:p>
    <w:p w:rsidR="00F36A40" w:rsidRPr="00E122CC" w:rsidRDefault="00F36A40" w:rsidP="00F36A40">
      <w:pPr>
        <w:pStyle w:val="NormalWeb"/>
        <w:rPr>
          <w:color w:val="auto"/>
        </w:rPr>
      </w:pPr>
      <w:r w:rsidRPr="00E122CC">
        <w:rPr>
          <w:b/>
          <w:bCs/>
          <w:color w:val="auto"/>
          <w:sz w:val="36"/>
          <w:szCs w:val="36"/>
        </w:rPr>
        <w:t xml:space="preserve">"Net control will now take check-ins. Please call slowly and one at a time..." </w:t>
      </w:r>
    </w:p>
    <w:p w:rsidR="00F36A40" w:rsidRPr="00E122CC" w:rsidRDefault="00F36A40" w:rsidP="00F36A40">
      <w:pPr>
        <w:pStyle w:val="NormalWeb"/>
        <w:rPr>
          <w:color w:val="auto"/>
        </w:rPr>
      </w:pPr>
      <w:r w:rsidRPr="00E122CC">
        <w:rPr>
          <w:color w:val="auto"/>
        </w:rPr>
        <w:lastRenderedPageBreak/>
        <w:t xml:space="preserve">    </w:t>
      </w:r>
      <w:r w:rsidRPr="00E122CC">
        <w:rPr>
          <w:color w:val="auto"/>
          <w:sz w:val="27"/>
          <w:szCs w:val="27"/>
        </w:rPr>
        <w:t xml:space="preserve">Accept Check-ins. Request or assign spotting locations as needed and based on radar plots. You may secure the net when you feel it is appropriate, even if the watch or warning hasn't expired. Use your best </w:t>
      </w:r>
      <w:r w:rsidR="00E122CC" w:rsidRPr="00E122CC">
        <w:rPr>
          <w:color w:val="auto"/>
          <w:sz w:val="27"/>
          <w:szCs w:val="27"/>
        </w:rPr>
        <w:t>judg</w:t>
      </w:r>
      <w:r w:rsidR="00E122CC">
        <w:rPr>
          <w:color w:val="auto"/>
          <w:sz w:val="27"/>
          <w:szCs w:val="27"/>
        </w:rPr>
        <w:t>m</w:t>
      </w:r>
      <w:r w:rsidR="00E122CC" w:rsidRPr="00E122CC">
        <w:rPr>
          <w:color w:val="auto"/>
          <w:sz w:val="27"/>
          <w:szCs w:val="27"/>
        </w:rPr>
        <w:t>ent</w:t>
      </w:r>
      <w:r w:rsidRPr="00E122CC">
        <w:rPr>
          <w:color w:val="auto"/>
          <w:sz w:val="27"/>
          <w:szCs w:val="27"/>
        </w:rPr>
        <w:t>.</w:t>
      </w:r>
    </w:p>
    <w:p w:rsidR="00F36A40" w:rsidRPr="00E122CC" w:rsidRDefault="00F36A40" w:rsidP="00F36A40">
      <w:pPr>
        <w:pStyle w:val="NormalWeb"/>
        <w:rPr>
          <w:color w:val="auto"/>
        </w:rPr>
      </w:pPr>
      <w:r w:rsidRPr="00E122CC">
        <w:rPr>
          <w:color w:val="auto"/>
        </w:rPr>
        <w:t xml:space="preserve">USE 2 Log Sheets.  </w:t>
      </w:r>
      <w:hyperlink r:id="rId6" w:history="1">
        <w:r w:rsidRPr="00E122CC">
          <w:rPr>
            <w:rStyle w:val="Hyperlink"/>
            <w:color w:val="auto"/>
          </w:rPr>
          <w:t>SHEET#1</w:t>
        </w:r>
      </w:hyperlink>
      <w:r w:rsidRPr="00E122CC">
        <w:rPr>
          <w:color w:val="auto"/>
        </w:rPr>
        <w:t xml:space="preserve">   </w:t>
      </w:r>
      <w:hyperlink r:id="rId7" w:history="1">
        <w:r w:rsidRPr="00E122CC">
          <w:rPr>
            <w:rStyle w:val="Hyperlink"/>
            <w:color w:val="auto"/>
          </w:rPr>
          <w:t>SHEET#2</w:t>
        </w:r>
      </w:hyperlink>
      <w:r w:rsidRPr="00E122CC">
        <w:rPr>
          <w:color w:val="auto"/>
        </w:rPr>
        <w:t xml:space="preserve"> </w:t>
      </w:r>
    </w:p>
    <w:p w:rsidR="00F36A40" w:rsidRPr="00E122CC" w:rsidRDefault="00F36A40" w:rsidP="00F36A40">
      <w:pPr>
        <w:pStyle w:val="NormalWeb"/>
        <w:rPr>
          <w:color w:val="auto"/>
        </w:rPr>
      </w:pPr>
      <w:r w:rsidRPr="00E122CC">
        <w:rPr>
          <w:color w:val="auto"/>
        </w:rPr>
        <w:t>The first sheet keeps track of who is in the net. </w:t>
      </w:r>
    </w:p>
    <w:p w:rsidR="00F36A40" w:rsidRPr="00E122CC" w:rsidRDefault="00F36A40" w:rsidP="00F36A40">
      <w:pPr>
        <w:pStyle w:val="NormalWeb"/>
        <w:rPr>
          <w:color w:val="auto"/>
        </w:rPr>
      </w:pPr>
      <w:r w:rsidRPr="00E122CC">
        <w:rPr>
          <w:color w:val="auto"/>
        </w:rPr>
        <w:t>The second sheet logs the time location and condition.</w:t>
      </w:r>
    </w:p>
    <w:p w:rsidR="00962740" w:rsidRPr="00E122CC" w:rsidRDefault="00EA43A3"/>
    <w:sectPr w:rsidR="00962740" w:rsidRPr="00E1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40"/>
    <w:rsid w:val="001F2848"/>
    <w:rsid w:val="002D1FB6"/>
    <w:rsid w:val="009952D9"/>
    <w:rsid w:val="00E122CC"/>
    <w:rsid w:val="00E13901"/>
    <w:rsid w:val="00EA43A3"/>
    <w:rsid w:val="00F3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A40"/>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F36A40"/>
    <w:rPr>
      <w:b/>
      <w:bCs/>
    </w:rPr>
  </w:style>
  <w:style w:type="character" w:styleId="Hyperlink">
    <w:name w:val="Hyperlink"/>
    <w:basedOn w:val="DefaultParagraphFont"/>
    <w:uiPriority w:val="99"/>
    <w:semiHidden/>
    <w:unhideWhenUsed/>
    <w:rsid w:val="00F36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A40"/>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F36A40"/>
    <w:rPr>
      <w:b/>
      <w:bCs/>
    </w:rPr>
  </w:style>
  <w:style w:type="character" w:styleId="Hyperlink">
    <w:name w:val="Hyperlink"/>
    <w:basedOn w:val="DefaultParagraphFont"/>
    <w:uiPriority w:val="99"/>
    <w:semiHidden/>
    <w:unhideWhenUsed/>
    <w:rsid w:val="00F36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lcountyraces.org/docs/Operations/SKYWARN/Skywarnlog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lcountyraces.org/docs/Operations/SKYWARN/Skywarnlog1.html" TargetMode="External"/><Relationship Id="rId5" Type="http://schemas.openxmlformats.org/officeDocument/2006/relationships/hyperlink" Target="http://www.kb8sew.net/cgi-bin/skywarn/index.pl?page=S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SkyWarn Preamble</dc:title>
  <dc:subject>SkyWarn Net Preamble- Kal County</dc:subject>
  <dc:creator>Hal thomas</dc:creator>
  <cp:keywords>SKYWARN;Preamble</cp:keywords>
  <cp:lastModifiedBy>Hal thomas</cp:lastModifiedBy>
  <cp:revision>4</cp:revision>
  <cp:lastPrinted>2011-05-11T13:49:00Z</cp:lastPrinted>
  <dcterms:created xsi:type="dcterms:W3CDTF">2011-05-11T13:13:00Z</dcterms:created>
  <dcterms:modified xsi:type="dcterms:W3CDTF">2011-05-11T13:49:00Z</dcterms:modified>
</cp:coreProperties>
</file>